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4D" w:rsidRDefault="00044288" w:rsidP="0004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88">
        <w:rPr>
          <w:rFonts w:ascii="Times New Roman" w:hAnsi="Times New Roman" w:cs="Times New Roman"/>
          <w:sz w:val="28"/>
          <w:szCs w:val="28"/>
        </w:rPr>
        <w:t>Прокуратурой Советского района проведена проверка по факту</w:t>
      </w:r>
      <w:r w:rsidR="0020204D">
        <w:rPr>
          <w:rFonts w:ascii="Times New Roman" w:hAnsi="Times New Roman" w:cs="Times New Roman"/>
          <w:sz w:val="28"/>
          <w:szCs w:val="28"/>
        </w:rPr>
        <w:t xml:space="preserve"> нарушения застройщиком сроков</w:t>
      </w:r>
      <w:r w:rsidRPr="00044288">
        <w:rPr>
          <w:rFonts w:ascii="Times New Roman" w:hAnsi="Times New Roman" w:cs="Times New Roman"/>
          <w:sz w:val="28"/>
          <w:szCs w:val="28"/>
        </w:rPr>
        <w:t xml:space="preserve"> </w:t>
      </w:r>
      <w:r w:rsidR="0020204D">
        <w:rPr>
          <w:rFonts w:ascii="Times New Roman" w:hAnsi="Times New Roman" w:cs="Times New Roman"/>
          <w:sz w:val="28"/>
          <w:szCs w:val="28"/>
        </w:rPr>
        <w:t xml:space="preserve">сдачи </w:t>
      </w:r>
      <w:r w:rsidRPr="00044288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20204D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044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04D" w:rsidRDefault="00044288" w:rsidP="0004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88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проверки, </w:t>
      </w:r>
      <w:r w:rsidR="0020204D">
        <w:rPr>
          <w:rFonts w:ascii="Times New Roman" w:hAnsi="Times New Roman" w:cs="Times New Roman"/>
          <w:sz w:val="28"/>
          <w:szCs w:val="28"/>
        </w:rPr>
        <w:t xml:space="preserve">в адрес организации – застройщика внесено </w:t>
      </w:r>
      <w:r w:rsidRPr="00044288">
        <w:rPr>
          <w:rFonts w:ascii="Times New Roman" w:hAnsi="Times New Roman" w:cs="Times New Roman"/>
          <w:sz w:val="28"/>
          <w:szCs w:val="28"/>
        </w:rPr>
        <w:t>представление</w:t>
      </w:r>
      <w:r w:rsidR="0020204D">
        <w:rPr>
          <w:rFonts w:ascii="Times New Roman" w:hAnsi="Times New Roman" w:cs="Times New Roman"/>
          <w:sz w:val="28"/>
          <w:szCs w:val="28"/>
        </w:rPr>
        <w:t>, которое рассмотрено, удовлетворено, с застройщика взыскана неустойка за нарушения сроков исполнения обязательств по договору.</w:t>
      </w:r>
    </w:p>
    <w:p w:rsidR="00EB7DD5" w:rsidRDefault="00EB7DD5">
      <w:bookmarkStart w:id="0" w:name="_GoBack"/>
      <w:bookmarkEnd w:id="0"/>
    </w:p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0C"/>
    <w:rsid w:val="00044288"/>
    <w:rsid w:val="0020204D"/>
    <w:rsid w:val="00D0170C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FC6A"/>
  <w15:docId w15:val="{00292C80-B168-4890-BA2D-F8FF372E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2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3</cp:revision>
  <dcterms:created xsi:type="dcterms:W3CDTF">2023-12-15T12:22:00Z</dcterms:created>
  <dcterms:modified xsi:type="dcterms:W3CDTF">2023-12-16T13:08:00Z</dcterms:modified>
</cp:coreProperties>
</file>